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Jasnecieniowanieakcent3"/>
        <w:tblpPr w:leftFromText="141" w:rightFromText="141" w:vertAnchor="page" w:horzAnchor="margin" w:tblpY="1761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6A7C09" w14:paraId="79C47A3B" w14:textId="77777777" w:rsidTr="002D70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3A9C0890" w14:textId="05D6CCAA" w:rsidR="00127A1F" w:rsidRDefault="006B5FE9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Załącznik nr </w:t>
            </w:r>
            <w:r w:rsidR="000E0BE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- </w:t>
            </w:r>
            <w:r w:rsidR="00BB6057">
              <w:rPr>
                <w:sz w:val="28"/>
                <w:szCs w:val="28"/>
              </w:rPr>
              <w:t xml:space="preserve">Formularz odpowiedzi </w:t>
            </w:r>
            <w:r w:rsidR="00FF7A0A">
              <w:rPr>
                <w:sz w:val="28"/>
                <w:szCs w:val="28"/>
              </w:rPr>
              <w:t xml:space="preserve">do </w:t>
            </w:r>
            <w:r w:rsidR="00237955">
              <w:rPr>
                <w:sz w:val="28"/>
                <w:szCs w:val="28"/>
              </w:rPr>
              <w:t>rozeznania cenowego rynku</w:t>
            </w:r>
            <w:r w:rsidR="00127A1F">
              <w:rPr>
                <w:sz w:val="28"/>
                <w:szCs w:val="28"/>
              </w:rPr>
              <w:t xml:space="preserve"> </w:t>
            </w:r>
          </w:p>
          <w:p w14:paraId="0F0141C6" w14:textId="2DD7473E" w:rsidR="000D263C" w:rsidRDefault="00127A1F" w:rsidP="000D26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 dn. </w:t>
            </w:r>
            <w:r w:rsidR="00C55355">
              <w:rPr>
                <w:sz w:val="28"/>
                <w:szCs w:val="28"/>
              </w:rPr>
              <w:t>26.10.2020 r.</w:t>
            </w:r>
          </w:p>
          <w:p w14:paraId="3E450B04" w14:textId="77777777" w:rsidR="00E167FF" w:rsidRPr="00CD2345" w:rsidRDefault="000D263C" w:rsidP="00127A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</w:t>
            </w:r>
            <w:r w:rsidR="00127A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Inspektorat Nadzoru Budowlanego w Poznaniu</w:t>
            </w:r>
            <w:r w:rsidR="003B3205">
              <w:rPr>
                <w:sz w:val="28"/>
                <w:szCs w:val="28"/>
              </w:rPr>
              <w:t xml:space="preserve"> </w:t>
            </w:r>
          </w:p>
        </w:tc>
      </w:tr>
      <w:tr w:rsidR="004B63DD" w14:paraId="5F90812B" w14:textId="77777777" w:rsidTr="002D70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01922B37" w14:textId="57B1C2A9" w:rsidR="00E167FF" w:rsidRPr="00CD2345" w:rsidRDefault="00CD2345" w:rsidP="00FF7A0A">
            <w:pPr>
              <w:tabs>
                <w:tab w:val="left" w:pos="1170"/>
              </w:tabs>
            </w:pPr>
            <w:r w:rsidRPr="00CD2345">
              <w:t>I</w:t>
            </w:r>
            <w:r w:rsidR="00E167FF" w:rsidRPr="00CD2345">
              <w:t xml:space="preserve">. </w:t>
            </w:r>
            <w:r w:rsidR="00BB6057">
              <w:t xml:space="preserve">Dane odpowiadającego na </w:t>
            </w:r>
            <w:r w:rsidR="004F1257">
              <w:t>rozeznanie cenowe rynku</w:t>
            </w:r>
          </w:p>
        </w:tc>
      </w:tr>
      <w:tr w:rsidR="004B63DD" w14:paraId="032003A5" w14:textId="77777777" w:rsidTr="002D70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</w:tcPr>
          <w:p w14:paraId="45B8448F" w14:textId="77777777" w:rsidR="006A7C09" w:rsidRDefault="00754357" w:rsidP="000D263C">
            <w:pPr>
              <w:rPr>
                <w:b w:val="0"/>
                <w:color w:val="000000" w:themeColor="text1"/>
              </w:rPr>
            </w:pPr>
            <w:r>
              <w:rPr>
                <w:noProof/>
                <w:color w:val="000000" w:themeColor="text1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3B8FBF4" wp14:editId="6AA67CB4">
                      <wp:simplePos x="0" y="0"/>
                      <wp:positionH relativeFrom="column">
                        <wp:posOffset>3872865</wp:posOffset>
                      </wp:positionH>
                      <wp:positionV relativeFrom="paragraph">
                        <wp:posOffset>312648</wp:posOffset>
                      </wp:positionV>
                      <wp:extent cx="2449195" cy="811530"/>
                      <wp:effectExtent l="0" t="0" r="27305" b="2667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49195" cy="81153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accent3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206408" id="Prostokąt 1" o:spid="_x0000_s1026" style="position:absolute;margin-left:304.95pt;margin-top:24.6pt;width:192.85pt;height:63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" fillcolor="white [3201]" strokecolor="#89c2e5 [1302]" strokeweight="2pt"/>
                  </w:pict>
                </mc:Fallback>
              </mc:AlternateContent>
            </w:r>
          </w:p>
          <w:p w14:paraId="492B0381" w14:textId="77777777" w:rsidR="000C2E39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Nazwa firmy: ……………………………………………………………………………….</w:t>
            </w:r>
          </w:p>
          <w:p w14:paraId="123258BD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Adres: ………………………………………………………………………………………….</w:t>
            </w:r>
          </w:p>
          <w:p w14:paraId="3082FB37" w14:textId="77777777" w:rsidR="006B5FE9" w:rsidRDefault="006B5FE9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NIP: ……………………………………………………………………………………………..</w:t>
            </w:r>
          </w:p>
          <w:p w14:paraId="2BEC3B6F" w14:textId="77777777" w:rsidR="00754357" w:rsidRDefault="007543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REGON: ……………………………………………………………………………………….</w:t>
            </w:r>
          </w:p>
          <w:p w14:paraId="20B0CB9F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Nr telefonu: …………………………………………………………………………………</w:t>
            </w:r>
          </w:p>
          <w:p w14:paraId="39805260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 e-mail: ……………………………………………………………………………….</w:t>
            </w:r>
          </w:p>
          <w:p w14:paraId="0AE50EE3" w14:textId="77777777" w:rsidR="00BB6057" w:rsidRDefault="00BB6057" w:rsidP="000D263C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Osoba do kontaktu: ……………………………………………………………………..</w:t>
            </w:r>
            <w:r w:rsidR="00754357">
              <w:rPr>
                <w:b w:val="0"/>
                <w:color w:val="000000" w:themeColor="text1"/>
              </w:rPr>
              <w:t xml:space="preserve">                             </w:t>
            </w:r>
            <w:r w:rsidR="00754357" w:rsidRPr="00754357">
              <w:rPr>
                <w:b w:val="0"/>
                <w:color w:val="000000" w:themeColor="text1"/>
                <w:sz w:val="18"/>
                <w:szCs w:val="18"/>
              </w:rPr>
              <w:t>pieczęć oferenta</w:t>
            </w:r>
          </w:p>
          <w:p w14:paraId="1078BE0F" w14:textId="77777777" w:rsidR="00307064" w:rsidRPr="00307064" w:rsidRDefault="00307064" w:rsidP="000D263C">
            <w:pPr>
              <w:rPr>
                <w:b w:val="0"/>
                <w:color w:val="000000" w:themeColor="text1"/>
              </w:rPr>
            </w:pPr>
          </w:p>
        </w:tc>
      </w:tr>
      <w:tr w:rsidR="004B63DD" w14:paraId="57DE1E52" w14:textId="77777777" w:rsidTr="002D70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7E387B46" w14:textId="009C7908" w:rsidR="00E167FF" w:rsidRDefault="00307064" w:rsidP="00FF7A0A">
            <w:r>
              <w:t xml:space="preserve">II. </w:t>
            </w:r>
            <w:r w:rsidR="00BB6057">
              <w:t>Informacje</w:t>
            </w:r>
            <w:r w:rsidR="00FF7A0A">
              <w:t xml:space="preserve"> o</w:t>
            </w:r>
            <w:r w:rsidR="00BB6057">
              <w:t xml:space="preserve"> </w:t>
            </w:r>
            <w:r w:rsidR="004F1257">
              <w:t>kalkulacji</w:t>
            </w:r>
          </w:p>
        </w:tc>
      </w:tr>
      <w:tr w:rsidR="00FF7A0A" w14:paraId="14935376" w14:textId="77777777" w:rsidTr="002D7065">
        <w:trPr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7F3E244D" w14:textId="77777777" w:rsidR="00FF7A0A" w:rsidRDefault="00FF7A0A" w:rsidP="00FF7A0A">
            <w:pPr>
              <w:jc w:val="both"/>
              <w:rPr>
                <w:b w:val="0"/>
                <w:color w:val="000000" w:themeColor="text1"/>
              </w:rPr>
            </w:pPr>
          </w:p>
          <w:p w14:paraId="0E038920" w14:textId="4231A68A" w:rsidR="00FF7A0A" w:rsidRDefault="004F1257" w:rsidP="00FF7A0A">
            <w:pPr>
              <w:jc w:val="both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Przedkładam kalkulację na</w:t>
            </w:r>
            <w:r w:rsidR="00FF7A0A" w:rsidRPr="00FF7A0A">
              <w:rPr>
                <w:b w:val="0"/>
                <w:color w:val="000000" w:themeColor="text1"/>
              </w:rPr>
              <w:t xml:space="preserve"> realizację zamówienia zgodnie z </w:t>
            </w:r>
            <w:r>
              <w:rPr>
                <w:b w:val="0"/>
                <w:color w:val="000000" w:themeColor="text1"/>
              </w:rPr>
              <w:t>rozeznaniem cenowym rynku</w:t>
            </w:r>
            <w:r w:rsidR="00FF7A0A">
              <w:rPr>
                <w:b w:val="0"/>
                <w:color w:val="000000" w:themeColor="text1"/>
              </w:rPr>
              <w:t xml:space="preserve"> za cenę</w:t>
            </w:r>
            <w:r w:rsidR="00754357">
              <w:rPr>
                <w:b w:val="0"/>
                <w:color w:val="000000" w:themeColor="text1"/>
              </w:rPr>
              <w:t xml:space="preserve"> łączną</w:t>
            </w:r>
            <w:r w:rsidR="00FF7A0A">
              <w:rPr>
                <w:b w:val="0"/>
                <w:color w:val="000000" w:themeColor="text1"/>
              </w:rPr>
              <w:t xml:space="preserve">: </w:t>
            </w:r>
          </w:p>
          <w:p w14:paraId="5B822BF6" w14:textId="77777777" w:rsidR="003B089D" w:rsidRDefault="003B089D" w:rsidP="00FF7A0A">
            <w:pPr>
              <w:rPr>
                <w:bCs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Wariant 1)</w:t>
            </w:r>
          </w:p>
          <w:p w14:paraId="38B03A83" w14:textId="5F455AD2" w:rsidR="00FF7A0A" w:rsidRDefault="00605460" w:rsidP="00502CDF">
            <w:pPr>
              <w:ind w:left="1168" w:hanging="1168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Miesięcznie - </w:t>
            </w:r>
            <w:r w:rsidR="00FF7A0A">
              <w:rPr>
                <w:b w:val="0"/>
                <w:color w:val="000000" w:themeColor="text1"/>
              </w:rPr>
              <w:t xml:space="preserve">………………………….. </w:t>
            </w:r>
            <w:r w:rsidR="00FF7A0A" w:rsidRPr="00FF7A0A">
              <w:rPr>
                <w:b w:val="0"/>
                <w:color w:val="000000" w:themeColor="text1"/>
              </w:rPr>
              <w:t>zł/netto (słownie …………………</w:t>
            </w:r>
            <w:r w:rsidR="00FF7A0A">
              <w:rPr>
                <w:b w:val="0"/>
                <w:color w:val="000000" w:themeColor="text1"/>
              </w:rPr>
              <w:t xml:space="preserve">…………………………………………..………………………..), </w:t>
            </w:r>
            <w:r w:rsidR="00502CDF">
              <w:rPr>
                <w:b w:val="0"/>
                <w:color w:val="000000" w:themeColor="text1"/>
              </w:rPr>
              <w:t xml:space="preserve">                      </w:t>
            </w:r>
            <w:r w:rsidR="00FF7A0A" w:rsidRPr="00FF7A0A">
              <w:rPr>
                <w:b w:val="0"/>
                <w:color w:val="000000" w:themeColor="text1"/>
              </w:rPr>
              <w:t>…………………</w:t>
            </w:r>
            <w:r w:rsidR="00FF7A0A">
              <w:rPr>
                <w:b w:val="0"/>
                <w:color w:val="000000" w:themeColor="text1"/>
              </w:rPr>
              <w:t>…………</w:t>
            </w:r>
            <w:r w:rsidR="00FF7A0A" w:rsidRPr="00FF7A0A">
              <w:rPr>
                <w:b w:val="0"/>
                <w:color w:val="000000" w:themeColor="text1"/>
              </w:rPr>
              <w:t>zł/brutto (słownie ……………………………..…………………………</w:t>
            </w:r>
            <w:r w:rsidR="00FF7A0A">
              <w:rPr>
                <w:b w:val="0"/>
                <w:color w:val="000000" w:themeColor="text1"/>
              </w:rPr>
              <w:t>…………………………….),</w:t>
            </w:r>
          </w:p>
          <w:p w14:paraId="5BC17BAB" w14:textId="1044C951" w:rsidR="00FF7A0A" w:rsidRDefault="00754357" w:rsidP="00A64BB9">
            <w:pPr>
              <w:ind w:left="1168"/>
              <w:rPr>
                <w:bCs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w</w:t>
            </w:r>
            <w:r w:rsidR="00FF7A0A">
              <w:rPr>
                <w:b w:val="0"/>
                <w:color w:val="000000" w:themeColor="text1"/>
              </w:rPr>
              <w:t xml:space="preserve"> tym VAT: ………………………… zł, </w:t>
            </w:r>
            <w:r w:rsidR="00FF7A0A">
              <w:t xml:space="preserve"> </w:t>
            </w:r>
            <w:r w:rsidR="00FF7A0A" w:rsidRPr="00FF7A0A">
              <w:rPr>
                <w:b w:val="0"/>
                <w:color w:val="000000" w:themeColor="text1"/>
              </w:rPr>
              <w:t>z uwzględnieniem stawki podatku Vat = …</w:t>
            </w:r>
            <w:r w:rsidR="00FF7A0A">
              <w:rPr>
                <w:b w:val="0"/>
                <w:color w:val="000000" w:themeColor="text1"/>
              </w:rPr>
              <w:t>…</w:t>
            </w:r>
            <w:r w:rsidR="00FF7A0A" w:rsidRPr="00FF7A0A">
              <w:rPr>
                <w:b w:val="0"/>
                <w:color w:val="000000" w:themeColor="text1"/>
              </w:rPr>
              <w:t>…%</w:t>
            </w:r>
          </w:p>
          <w:p w14:paraId="39EBEC3D" w14:textId="77777777" w:rsidR="003B089D" w:rsidRDefault="003B089D" w:rsidP="00FF7A0A">
            <w:pPr>
              <w:rPr>
                <w:bCs w:val="0"/>
                <w:color w:val="000000" w:themeColor="text1"/>
              </w:rPr>
            </w:pPr>
          </w:p>
          <w:p w14:paraId="173CB70B" w14:textId="172F6510" w:rsidR="003B089D" w:rsidRDefault="003B089D" w:rsidP="00FF7A0A">
            <w:pPr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Wariant 2)</w:t>
            </w:r>
          </w:p>
          <w:tbl>
            <w:tblPr>
              <w:tblStyle w:val="Tabela-Siatka"/>
              <w:tblpPr w:leftFromText="141" w:rightFromText="141" w:vertAnchor="text" w:horzAnchor="margin" w:tblpX="-431" w:tblpY="302"/>
              <w:tblOverlap w:val="never"/>
              <w:tblW w:w="9140" w:type="dxa"/>
              <w:tblLook w:val="04A0" w:firstRow="1" w:lastRow="0" w:firstColumn="1" w:lastColumn="0" w:noHBand="0" w:noVBand="1"/>
            </w:tblPr>
            <w:tblGrid>
              <w:gridCol w:w="554"/>
              <w:gridCol w:w="3662"/>
              <w:gridCol w:w="1308"/>
              <w:gridCol w:w="1309"/>
              <w:gridCol w:w="1325"/>
              <w:gridCol w:w="982"/>
            </w:tblGrid>
            <w:tr w:rsidR="002D7065" w:rsidRPr="008B22E3" w14:paraId="4FC19CA8" w14:textId="77777777" w:rsidTr="002D7065">
              <w:tc>
                <w:tcPr>
                  <w:tcW w:w="554" w:type="dxa"/>
                  <w:vAlign w:val="center"/>
                </w:tcPr>
                <w:p w14:paraId="17DD31B4" w14:textId="77777777" w:rsidR="002D7065" w:rsidRPr="008B22E3" w:rsidRDefault="002D7065" w:rsidP="000A6952">
                  <w:pPr>
                    <w:jc w:val="center"/>
                    <w:rPr>
                      <w:b/>
                      <w:bCs/>
                    </w:rPr>
                  </w:pPr>
                  <w:r w:rsidRPr="008B22E3">
                    <w:rPr>
                      <w:b/>
                      <w:bCs/>
                    </w:rPr>
                    <w:t>L.p.</w:t>
                  </w:r>
                </w:p>
              </w:tc>
              <w:tc>
                <w:tcPr>
                  <w:tcW w:w="3662" w:type="dxa"/>
                  <w:vAlign w:val="center"/>
                </w:tcPr>
                <w:p w14:paraId="1BC878AC" w14:textId="77777777" w:rsidR="002D7065" w:rsidRPr="008B22E3" w:rsidRDefault="002D7065" w:rsidP="000A6952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Nazwa</w:t>
                  </w:r>
                </w:p>
              </w:tc>
              <w:tc>
                <w:tcPr>
                  <w:tcW w:w="1308" w:type="dxa"/>
                  <w:vAlign w:val="center"/>
                </w:tcPr>
                <w:p w14:paraId="74CA0D63" w14:textId="77777777" w:rsidR="002D7065" w:rsidRPr="008B22E3" w:rsidRDefault="002D7065" w:rsidP="000A6952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Jedn.</w:t>
                  </w:r>
                </w:p>
              </w:tc>
              <w:tc>
                <w:tcPr>
                  <w:tcW w:w="1309" w:type="dxa"/>
                  <w:vAlign w:val="center"/>
                </w:tcPr>
                <w:p w14:paraId="067083EF" w14:textId="1B28FD51" w:rsidR="002D7065" w:rsidRDefault="002D7065" w:rsidP="000A6952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netto</w:t>
                  </w:r>
                  <w:r w:rsidRPr="009D7D79">
                    <w:rPr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b/>
                      <w:bCs/>
                    </w:rPr>
                    <w:t>za 1 godz./ usługę</w:t>
                  </w:r>
                </w:p>
              </w:tc>
              <w:tc>
                <w:tcPr>
                  <w:tcW w:w="1325" w:type="dxa"/>
                  <w:vAlign w:val="center"/>
                </w:tcPr>
                <w:p w14:paraId="258209C5" w14:textId="0E8ADF26" w:rsidR="002D7065" w:rsidRDefault="002D7065" w:rsidP="000A6952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Cena brutto</w:t>
                  </w:r>
                  <w:r w:rsidRPr="009D7D79">
                    <w:rPr>
                      <w:b/>
                      <w:bCs/>
                      <w:color w:val="FF0000"/>
                    </w:rPr>
                    <w:t xml:space="preserve"> </w:t>
                  </w:r>
                  <w:r>
                    <w:rPr>
                      <w:b/>
                      <w:bCs/>
                    </w:rPr>
                    <w:t>za 1 godz./ usługę</w:t>
                  </w:r>
                </w:p>
              </w:tc>
              <w:tc>
                <w:tcPr>
                  <w:tcW w:w="982" w:type="dxa"/>
                  <w:vAlign w:val="center"/>
                </w:tcPr>
                <w:p w14:paraId="6A3A0AEA" w14:textId="77777777" w:rsidR="002D7065" w:rsidRDefault="002D7065" w:rsidP="000A6952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VAT (%)</w:t>
                  </w:r>
                </w:p>
              </w:tc>
            </w:tr>
            <w:tr w:rsidR="002D7065" w14:paraId="26E44222" w14:textId="77777777" w:rsidTr="002D7065">
              <w:trPr>
                <w:trHeight w:val="182"/>
              </w:trPr>
              <w:tc>
                <w:tcPr>
                  <w:tcW w:w="554" w:type="dxa"/>
                </w:tcPr>
                <w:p w14:paraId="51A3B737" w14:textId="77777777" w:rsidR="002D7065" w:rsidRPr="00A84108" w:rsidRDefault="002D7065" w:rsidP="000A6952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662" w:type="dxa"/>
                </w:tcPr>
                <w:p w14:paraId="10B89F30" w14:textId="77777777" w:rsidR="002D7065" w:rsidRPr="00A84108" w:rsidRDefault="002D7065" w:rsidP="000A6952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308" w:type="dxa"/>
                </w:tcPr>
                <w:p w14:paraId="15BF9EA0" w14:textId="77777777" w:rsidR="002D7065" w:rsidRPr="00A84108" w:rsidRDefault="002D7065" w:rsidP="000A6952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309" w:type="dxa"/>
                </w:tcPr>
                <w:p w14:paraId="73351DB7" w14:textId="77777777" w:rsidR="002D7065" w:rsidRPr="00A84108" w:rsidRDefault="002D7065" w:rsidP="000A6952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325" w:type="dxa"/>
                </w:tcPr>
                <w:p w14:paraId="57C1DB28" w14:textId="77777777" w:rsidR="002D7065" w:rsidRPr="00A84108" w:rsidRDefault="002D7065" w:rsidP="000A6952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982" w:type="dxa"/>
                </w:tcPr>
                <w:p w14:paraId="2AB618DB" w14:textId="76056DD4" w:rsidR="002D7065" w:rsidRPr="00A84108" w:rsidRDefault="002D7065" w:rsidP="000A6952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</w:tr>
            <w:tr w:rsidR="002D7065" w14:paraId="5F93CBA6" w14:textId="77777777" w:rsidTr="002D7065">
              <w:tc>
                <w:tcPr>
                  <w:tcW w:w="554" w:type="dxa"/>
                </w:tcPr>
                <w:p w14:paraId="1DC9CB26" w14:textId="77777777" w:rsidR="002D7065" w:rsidRDefault="002D7065" w:rsidP="000A6952">
                  <w:pPr>
                    <w:jc w:val="center"/>
                  </w:pPr>
                  <w:r>
                    <w:t>1.</w:t>
                  </w:r>
                </w:p>
              </w:tc>
              <w:tc>
                <w:tcPr>
                  <w:tcW w:w="3662" w:type="dxa"/>
                </w:tcPr>
                <w:p w14:paraId="7591F722" w14:textId="27225F5D" w:rsidR="002D7065" w:rsidRDefault="002D7065" w:rsidP="000A6952">
                  <w:r>
                    <w:rPr>
                      <w:color w:val="000000" w:themeColor="text1"/>
                    </w:rPr>
                    <w:t>Doradztwo, monitorowanie aktualnych podstaw prawnych, przygotowywanie odpowiednich zmian w procedurach wewnętrznych</w:t>
                  </w:r>
                  <w:r>
                    <w:t xml:space="preserve"> </w:t>
                  </w:r>
                </w:p>
                <w:p w14:paraId="6CB147B4" w14:textId="009F7CAA" w:rsidR="002D7065" w:rsidRDefault="002D7065" w:rsidP="000A6952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Łącznie – jako usługi doradcze</w:t>
                  </w:r>
                </w:p>
                <w:p w14:paraId="6B9D0F9B" w14:textId="77777777" w:rsidR="002D7065" w:rsidRDefault="002D7065" w:rsidP="000A6952"/>
              </w:tc>
              <w:tc>
                <w:tcPr>
                  <w:tcW w:w="1308" w:type="dxa"/>
                </w:tcPr>
                <w:p w14:paraId="036C929E" w14:textId="174BE505" w:rsidR="002D7065" w:rsidRDefault="002D7065" w:rsidP="000A6952">
                  <w:pPr>
                    <w:jc w:val="center"/>
                  </w:pPr>
                  <w:r>
                    <w:t>1 godz.</w:t>
                  </w:r>
                </w:p>
              </w:tc>
              <w:tc>
                <w:tcPr>
                  <w:tcW w:w="1309" w:type="dxa"/>
                  <w:tcBorders>
                    <w:bottom w:val="single" w:sz="4" w:space="0" w:color="auto"/>
                  </w:tcBorders>
                </w:tcPr>
                <w:p w14:paraId="77415AB0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1325" w:type="dxa"/>
                  <w:tcBorders>
                    <w:bottom w:val="single" w:sz="4" w:space="0" w:color="auto"/>
                  </w:tcBorders>
                </w:tcPr>
                <w:p w14:paraId="214100FC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982" w:type="dxa"/>
                  <w:tcBorders>
                    <w:bottom w:val="single" w:sz="4" w:space="0" w:color="auto"/>
                  </w:tcBorders>
                </w:tcPr>
                <w:p w14:paraId="143565EC" w14:textId="77777777" w:rsidR="002D7065" w:rsidRDefault="002D7065" w:rsidP="000A6952">
                  <w:pPr>
                    <w:jc w:val="center"/>
                  </w:pPr>
                </w:p>
              </w:tc>
            </w:tr>
            <w:tr w:rsidR="002D7065" w14:paraId="57459052" w14:textId="77777777" w:rsidTr="002D7065">
              <w:trPr>
                <w:trHeight w:val="1680"/>
              </w:trPr>
              <w:tc>
                <w:tcPr>
                  <w:tcW w:w="554" w:type="dxa"/>
                  <w:vMerge w:val="restart"/>
                </w:tcPr>
                <w:p w14:paraId="43F892FE" w14:textId="77777777" w:rsidR="002D7065" w:rsidRDefault="002D7065" w:rsidP="000A6952">
                  <w:pPr>
                    <w:jc w:val="center"/>
                  </w:pPr>
                  <w:r>
                    <w:t>2.</w:t>
                  </w:r>
                </w:p>
              </w:tc>
              <w:tc>
                <w:tcPr>
                  <w:tcW w:w="3662" w:type="dxa"/>
                </w:tcPr>
                <w:p w14:paraId="4194DD05" w14:textId="095E8CA8" w:rsidR="002D7065" w:rsidRDefault="002D7065" w:rsidP="00F343D2">
                  <w:r>
                    <w:t>P</w:t>
                  </w:r>
                  <w:r w:rsidRPr="00007F06">
                    <w:t>rzeprowadzanie szkoleń wstępnych i okresowych w formie e-learningowej, wraz z przygotowaniem odpowiedniej dokumentacji i zaświadczeń o odbyciu szkolenia</w:t>
                  </w:r>
                </w:p>
              </w:tc>
              <w:tc>
                <w:tcPr>
                  <w:tcW w:w="1308" w:type="dxa"/>
                </w:tcPr>
                <w:p w14:paraId="06EFE3A2" w14:textId="6B679404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1309" w:type="dxa"/>
                  <w:tcBorders>
                    <w:tr2bl w:val="single" w:sz="4" w:space="0" w:color="auto"/>
                  </w:tcBorders>
                </w:tcPr>
                <w:p w14:paraId="3BFC7706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1325" w:type="dxa"/>
                  <w:tcBorders>
                    <w:tr2bl w:val="single" w:sz="4" w:space="0" w:color="auto"/>
                  </w:tcBorders>
                </w:tcPr>
                <w:p w14:paraId="5F6EEB5B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982" w:type="dxa"/>
                  <w:tcBorders>
                    <w:tr2bl w:val="single" w:sz="4" w:space="0" w:color="auto"/>
                  </w:tcBorders>
                </w:tcPr>
                <w:p w14:paraId="0D88E1A8" w14:textId="77777777" w:rsidR="002D7065" w:rsidRDefault="002D7065" w:rsidP="000A6952">
                  <w:pPr>
                    <w:jc w:val="center"/>
                  </w:pPr>
                </w:p>
              </w:tc>
            </w:tr>
            <w:tr w:rsidR="002D7065" w14:paraId="6F17661A" w14:textId="77777777" w:rsidTr="002D7065">
              <w:trPr>
                <w:trHeight w:val="684"/>
              </w:trPr>
              <w:tc>
                <w:tcPr>
                  <w:tcW w:w="554" w:type="dxa"/>
                  <w:vMerge/>
                </w:tcPr>
                <w:p w14:paraId="253549A0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3662" w:type="dxa"/>
                </w:tcPr>
                <w:p w14:paraId="285E84AD" w14:textId="2EF4877E" w:rsidR="002D7065" w:rsidRDefault="002D7065" w:rsidP="000E3131">
                  <w:r>
                    <w:t>Szkolenie wstępne e-</w:t>
                  </w:r>
                  <w:proofErr w:type="spellStart"/>
                  <w:r>
                    <w:t>learningnowe</w:t>
                  </w:r>
                  <w:proofErr w:type="spellEnd"/>
                  <w:r>
                    <w:t xml:space="preserve">, </w:t>
                  </w:r>
                  <w:r w:rsidRPr="00007F06">
                    <w:t xml:space="preserve"> wraz z przygotowaniem odpowiedniej dokumentacji i zaświadczeń o odbyciu szkolenia</w:t>
                  </w:r>
                </w:p>
                <w:p w14:paraId="085638D3" w14:textId="77777777" w:rsidR="002D7065" w:rsidRDefault="002D7065" w:rsidP="000A6952"/>
              </w:tc>
              <w:tc>
                <w:tcPr>
                  <w:tcW w:w="1308" w:type="dxa"/>
                </w:tcPr>
                <w:p w14:paraId="6ECEA4E1" w14:textId="5B64E579" w:rsidR="002D7065" w:rsidRDefault="002D7065" w:rsidP="000A6952">
                  <w:pPr>
                    <w:jc w:val="center"/>
                  </w:pPr>
                  <w:r>
                    <w:t>1 usługa</w:t>
                  </w:r>
                </w:p>
              </w:tc>
              <w:tc>
                <w:tcPr>
                  <w:tcW w:w="1309" w:type="dxa"/>
                </w:tcPr>
                <w:p w14:paraId="08984EB7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1325" w:type="dxa"/>
                </w:tcPr>
                <w:p w14:paraId="56108970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982" w:type="dxa"/>
                </w:tcPr>
                <w:p w14:paraId="5A2596CF" w14:textId="77777777" w:rsidR="002D7065" w:rsidRDefault="002D7065" w:rsidP="000A6952">
                  <w:pPr>
                    <w:jc w:val="center"/>
                  </w:pPr>
                </w:p>
              </w:tc>
            </w:tr>
            <w:tr w:rsidR="002D7065" w14:paraId="11EAF8FC" w14:textId="77777777" w:rsidTr="002D7065">
              <w:trPr>
                <w:trHeight w:val="576"/>
              </w:trPr>
              <w:tc>
                <w:tcPr>
                  <w:tcW w:w="554" w:type="dxa"/>
                  <w:vMerge/>
                </w:tcPr>
                <w:p w14:paraId="685231F5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3662" w:type="dxa"/>
                </w:tcPr>
                <w:p w14:paraId="34536111" w14:textId="03D4EF17" w:rsidR="002D7065" w:rsidRDefault="002D7065" w:rsidP="00F343D2">
                  <w:r>
                    <w:t>Szkolenie okresowe e-</w:t>
                  </w:r>
                  <w:proofErr w:type="spellStart"/>
                  <w:r>
                    <w:t>learningnowe</w:t>
                  </w:r>
                  <w:proofErr w:type="spellEnd"/>
                  <w:r>
                    <w:t xml:space="preserve">, </w:t>
                  </w:r>
                  <w:r w:rsidRPr="00007F06">
                    <w:t xml:space="preserve"> wraz z przygotowaniem odpowiedniej dokumentacji i zaświadczeń o odbyciu szkolenia</w:t>
                  </w:r>
                </w:p>
              </w:tc>
              <w:tc>
                <w:tcPr>
                  <w:tcW w:w="1308" w:type="dxa"/>
                </w:tcPr>
                <w:p w14:paraId="7DBF9393" w14:textId="66391F21" w:rsidR="002D7065" w:rsidRDefault="002D7065" w:rsidP="000A6952">
                  <w:pPr>
                    <w:jc w:val="center"/>
                  </w:pPr>
                  <w:r>
                    <w:t>1 usługa</w:t>
                  </w:r>
                </w:p>
              </w:tc>
              <w:tc>
                <w:tcPr>
                  <w:tcW w:w="1309" w:type="dxa"/>
                </w:tcPr>
                <w:p w14:paraId="398D7CC4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1325" w:type="dxa"/>
                </w:tcPr>
                <w:p w14:paraId="03F8498B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982" w:type="dxa"/>
                </w:tcPr>
                <w:p w14:paraId="5171B2F3" w14:textId="77777777" w:rsidR="002D7065" w:rsidRDefault="002D7065" w:rsidP="000A6952">
                  <w:pPr>
                    <w:jc w:val="center"/>
                  </w:pPr>
                </w:p>
              </w:tc>
            </w:tr>
            <w:tr w:rsidR="002D7065" w14:paraId="48BCAEA0" w14:textId="77777777" w:rsidTr="002D7065">
              <w:tc>
                <w:tcPr>
                  <w:tcW w:w="554" w:type="dxa"/>
                </w:tcPr>
                <w:p w14:paraId="22BE6CA9" w14:textId="77777777" w:rsidR="002D7065" w:rsidRDefault="002D7065" w:rsidP="000A6952">
                  <w:pPr>
                    <w:jc w:val="center"/>
                  </w:pPr>
                  <w:r>
                    <w:lastRenderedPageBreak/>
                    <w:t>3.</w:t>
                  </w:r>
                </w:p>
              </w:tc>
              <w:tc>
                <w:tcPr>
                  <w:tcW w:w="3662" w:type="dxa"/>
                </w:tcPr>
                <w:p w14:paraId="12883ED3" w14:textId="6985B479" w:rsidR="002D7065" w:rsidRDefault="002D7065" w:rsidP="000A6952">
                  <w:r>
                    <w:rPr>
                      <w:color w:val="000000" w:themeColor="text1"/>
                    </w:rPr>
                    <w:t>Prowadzenie spraw związanych z wypadkiem w pracy</w:t>
                  </w:r>
                  <w:r>
                    <w:t xml:space="preserve"> </w:t>
                  </w:r>
                  <w:r w:rsidRPr="009F7B24">
                    <w:rPr>
                      <w:color w:val="000000" w:themeColor="text1"/>
                    </w:rPr>
                    <w:t>oraz w drodze do lub z pracy</w:t>
                  </w:r>
                  <w:r>
                    <w:rPr>
                      <w:color w:val="000000" w:themeColor="text1"/>
                    </w:rPr>
                    <w:t xml:space="preserve"> – przygotowanie dokumentacji powypadkowej, przygotowanie zaleceń dot. poprawy bezpieczeństwa, prowadzenie rejestru wypadków;</w:t>
                  </w:r>
                </w:p>
                <w:p w14:paraId="34778DBF" w14:textId="3EAB13FB" w:rsidR="002D7065" w:rsidRDefault="002D7065" w:rsidP="00F343D2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Łącznie – jako obsługa wypadku </w:t>
                  </w:r>
                </w:p>
                <w:p w14:paraId="0FDEEEE9" w14:textId="77777777" w:rsidR="002D7065" w:rsidRDefault="002D7065" w:rsidP="000A6952"/>
                <w:p w14:paraId="76801458" w14:textId="77777777" w:rsidR="002D7065" w:rsidRDefault="002D7065" w:rsidP="000A6952"/>
                <w:p w14:paraId="2A995A8C" w14:textId="77777777" w:rsidR="002D7065" w:rsidRDefault="002D7065" w:rsidP="000A6952"/>
              </w:tc>
              <w:tc>
                <w:tcPr>
                  <w:tcW w:w="1308" w:type="dxa"/>
                </w:tcPr>
                <w:p w14:paraId="27A2B027" w14:textId="3F803476" w:rsidR="002D7065" w:rsidRDefault="002D7065" w:rsidP="000A6952">
                  <w:pPr>
                    <w:jc w:val="center"/>
                  </w:pPr>
                  <w:r>
                    <w:t xml:space="preserve">1 wypadek – </w:t>
                  </w:r>
                </w:p>
                <w:p w14:paraId="583379F6" w14:textId="5C0785BE" w:rsidR="002D7065" w:rsidRDefault="002D7065" w:rsidP="000A6952">
                  <w:pPr>
                    <w:jc w:val="center"/>
                  </w:pPr>
                  <w:r>
                    <w:t>1 usługa</w:t>
                  </w:r>
                </w:p>
              </w:tc>
              <w:tc>
                <w:tcPr>
                  <w:tcW w:w="1309" w:type="dxa"/>
                </w:tcPr>
                <w:p w14:paraId="49DAA8AF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1325" w:type="dxa"/>
                </w:tcPr>
                <w:p w14:paraId="64862501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982" w:type="dxa"/>
                </w:tcPr>
                <w:p w14:paraId="6EA8471A" w14:textId="77777777" w:rsidR="002D7065" w:rsidRDefault="002D7065" w:rsidP="000A6952">
                  <w:pPr>
                    <w:jc w:val="center"/>
                  </w:pPr>
                </w:p>
              </w:tc>
            </w:tr>
            <w:tr w:rsidR="002D7065" w14:paraId="0045A718" w14:textId="77777777" w:rsidTr="002D7065">
              <w:tc>
                <w:tcPr>
                  <w:tcW w:w="554" w:type="dxa"/>
                </w:tcPr>
                <w:p w14:paraId="09840579" w14:textId="77777777" w:rsidR="002D7065" w:rsidRDefault="002D7065" w:rsidP="000A6952">
                  <w:pPr>
                    <w:jc w:val="center"/>
                  </w:pPr>
                  <w:r>
                    <w:t>4.</w:t>
                  </w:r>
                </w:p>
              </w:tc>
              <w:tc>
                <w:tcPr>
                  <w:tcW w:w="3662" w:type="dxa"/>
                </w:tcPr>
                <w:p w14:paraId="323C9942" w14:textId="7F5154C3" w:rsidR="002D7065" w:rsidRDefault="002D7065" w:rsidP="000A6952">
                  <w:r>
                    <w:t>O</w:t>
                  </w:r>
                  <w:r w:rsidRPr="00F343D2">
                    <w:t>piniowanie wniosków pracowników, ubiegających się o dofinansowanie kosztów zakupu okularów korekcyjnych lub dofinansowanie kosztów zakupu środków ochrony indywidualnej;</w:t>
                  </w:r>
                </w:p>
                <w:p w14:paraId="59D05836" w14:textId="77777777" w:rsidR="002D7065" w:rsidRDefault="002D7065" w:rsidP="000A6952"/>
                <w:p w14:paraId="28D4E44A" w14:textId="77777777" w:rsidR="002D7065" w:rsidRDefault="002D7065" w:rsidP="000A6952"/>
                <w:p w14:paraId="0A46A81A" w14:textId="77777777" w:rsidR="002D7065" w:rsidRDefault="002D7065" w:rsidP="000A6952"/>
              </w:tc>
              <w:tc>
                <w:tcPr>
                  <w:tcW w:w="1308" w:type="dxa"/>
                </w:tcPr>
                <w:p w14:paraId="1B1CF97D" w14:textId="77777777" w:rsidR="002D7065" w:rsidRDefault="002D7065" w:rsidP="000A6952">
                  <w:pPr>
                    <w:jc w:val="center"/>
                  </w:pPr>
                  <w:r>
                    <w:t>1 usługa</w:t>
                  </w:r>
                </w:p>
                <w:p w14:paraId="74CEF766" w14:textId="77777777" w:rsidR="002D7065" w:rsidRDefault="002D7065" w:rsidP="000A6952">
                  <w:pPr>
                    <w:jc w:val="center"/>
                  </w:pPr>
                  <w:r>
                    <w:t>-</w:t>
                  </w:r>
                </w:p>
                <w:p w14:paraId="53ABB048" w14:textId="7D37926F" w:rsidR="002D7065" w:rsidRDefault="002D7065" w:rsidP="000A6952">
                  <w:pPr>
                    <w:jc w:val="center"/>
                  </w:pPr>
                  <w:r>
                    <w:t xml:space="preserve">1 wniosek </w:t>
                  </w:r>
                </w:p>
              </w:tc>
              <w:tc>
                <w:tcPr>
                  <w:tcW w:w="1309" w:type="dxa"/>
                </w:tcPr>
                <w:p w14:paraId="7C9694E4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1325" w:type="dxa"/>
                </w:tcPr>
                <w:p w14:paraId="37DAEDC2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982" w:type="dxa"/>
                </w:tcPr>
                <w:p w14:paraId="7F83D9C0" w14:textId="77777777" w:rsidR="002D7065" w:rsidRDefault="002D7065" w:rsidP="000A6952">
                  <w:pPr>
                    <w:jc w:val="center"/>
                  </w:pPr>
                </w:p>
              </w:tc>
            </w:tr>
            <w:tr w:rsidR="002D7065" w14:paraId="306F1906" w14:textId="77777777" w:rsidTr="002D7065">
              <w:tc>
                <w:tcPr>
                  <w:tcW w:w="554" w:type="dxa"/>
                </w:tcPr>
                <w:p w14:paraId="0B27FF71" w14:textId="77777777" w:rsidR="002D7065" w:rsidRDefault="002D7065" w:rsidP="000A6952">
                  <w:pPr>
                    <w:jc w:val="center"/>
                  </w:pPr>
                  <w:r>
                    <w:t>5.</w:t>
                  </w:r>
                </w:p>
              </w:tc>
              <w:tc>
                <w:tcPr>
                  <w:tcW w:w="3662" w:type="dxa"/>
                </w:tcPr>
                <w:p w14:paraId="4A3C2113" w14:textId="32684D91" w:rsidR="002D7065" w:rsidRDefault="002D7065" w:rsidP="000A6952">
                  <w:r>
                    <w:t>P</w:t>
                  </w:r>
                  <w:r w:rsidRPr="00225184">
                    <w:t>rzygotowanie i aktualizacja procedury przydzielania odzieży roboczej i obuwia roboczego oraz środków ochrony indywidualnej</w:t>
                  </w:r>
                </w:p>
                <w:p w14:paraId="66747D1A" w14:textId="56EEC9FA" w:rsidR="002D7065" w:rsidRPr="00225184" w:rsidRDefault="002D7065" w:rsidP="000A6952">
                  <w:pPr>
                    <w:rPr>
                      <w:b/>
                      <w:bCs/>
                    </w:rPr>
                  </w:pPr>
                  <w:r w:rsidRPr="00225184">
                    <w:rPr>
                      <w:b/>
                      <w:bCs/>
                    </w:rPr>
                    <w:t xml:space="preserve">Łącznie </w:t>
                  </w:r>
                  <w:r>
                    <w:rPr>
                      <w:b/>
                      <w:bCs/>
                    </w:rPr>
                    <w:t>–</w:t>
                  </w:r>
                  <w:r w:rsidRPr="00225184">
                    <w:rPr>
                      <w:b/>
                      <w:bCs/>
                    </w:rPr>
                    <w:t xml:space="preserve"> </w:t>
                  </w:r>
                  <w:r>
                    <w:rPr>
                      <w:b/>
                      <w:bCs/>
                    </w:rPr>
                    <w:t xml:space="preserve">procedura przydzielania odzieży roboczej </w:t>
                  </w:r>
                  <w:r>
                    <w:t xml:space="preserve"> </w:t>
                  </w:r>
                  <w:r w:rsidRPr="00173299">
                    <w:rPr>
                      <w:b/>
                      <w:bCs/>
                    </w:rPr>
                    <w:t>oraz środków ochrony indywidualnej</w:t>
                  </w:r>
                </w:p>
                <w:p w14:paraId="7FCDC0E5" w14:textId="77777777" w:rsidR="002D7065" w:rsidRDefault="002D7065" w:rsidP="000A6952"/>
                <w:p w14:paraId="136E2015" w14:textId="77777777" w:rsidR="002D7065" w:rsidRDefault="002D7065" w:rsidP="000A6952"/>
                <w:p w14:paraId="02D18818" w14:textId="77777777" w:rsidR="002D7065" w:rsidRDefault="002D7065" w:rsidP="000A6952"/>
              </w:tc>
              <w:tc>
                <w:tcPr>
                  <w:tcW w:w="1308" w:type="dxa"/>
                </w:tcPr>
                <w:p w14:paraId="3B5EB89E" w14:textId="6836B2A9" w:rsidR="002D7065" w:rsidRDefault="002D7065" w:rsidP="00360C42">
                  <w:pPr>
                    <w:jc w:val="center"/>
                  </w:pPr>
                  <w:r>
                    <w:t>1 usługa</w:t>
                  </w:r>
                </w:p>
              </w:tc>
              <w:tc>
                <w:tcPr>
                  <w:tcW w:w="1309" w:type="dxa"/>
                </w:tcPr>
                <w:p w14:paraId="3BDD4C35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1325" w:type="dxa"/>
                </w:tcPr>
                <w:p w14:paraId="33C170AF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982" w:type="dxa"/>
                </w:tcPr>
                <w:p w14:paraId="47E828B9" w14:textId="77777777" w:rsidR="002D7065" w:rsidRDefault="002D7065" w:rsidP="000A6952">
                  <w:pPr>
                    <w:jc w:val="center"/>
                  </w:pPr>
                </w:p>
              </w:tc>
            </w:tr>
            <w:tr w:rsidR="002D7065" w14:paraId="77358408" w14:textId="77777777" w:rsidTr="002D7065">
              <w:tc>
                <w:tcPr>
                  <w:tcW w:w="554" w:type="dxa"/>
                </w:tcPr>
                <w:p w14:paraId="311FD086" w14:textId="77777777" w:rsidR="002D7065" w:rsidRDefault="002D7065" w:rsidP="000A6952">
                  <w:pPr>
                    <w:jc w:val="center"/>
                  </w:pPr>
                  <w:r>
                    <w:t>6.</w:t>
                  </w:r>
                </w:p>
              </w:tc>
              <w:tc>
                <w:tcPr>
                  <w:tcW w:w="3662" w:type="dxa"/>
                </w:tcPr>
                <w:p w14:paraId="1773C0A5" w14:textId="77109970" w:rsidR="002D7065" w:rsidRDefault="002D7065" w:rsidP="000A6952">
                  <w:r>
                    <w:t>O</w:t>
                  </w:r>
                  <w:r w:rsidRPr="00360C42">
                    <w:t>kreślenie ryzyka zawodowego dla poszczególnych opisów stanowisk</w:t>
                  </w:r>
                </w:p>
                <w:p w14:paraId="4EB2283F" w14:textId="77777777" w:rsidR="002D7065" w:rsidRDefault="002D7065" w:rsidP="000A6952"/>
                <w:p w14:paraId="23BEDC78" w14:textId="77777777" w:rsidR="002D7065" w:rsidRDefault="002D7065" w:rsidP="000A6952"/>
                <w:p w14:paraId="6C1CAA6D" w14:textId="77777777" w:rsidR="002D7065" w:rsidRDefault="002D7065" w:rsidP="000A6952"/>
              </w:tc>
              <w:tc>
                <w:tcPr>
                  <w:tcW w:w="1308" w:type="dxa"/>
                </w:tcPr>
                <w:p w14:paraId="22C318B4" w14:textId="1B174ECC" w:rsidR="002D7065" w:rsidRDefault="002D7065" w:rsidP="000A6952">
                  <w:pPr>
                    <w:jc w:val="center"/>
                  </w:pPr>
                  <w:r>
                    <w:t>1 usługa</w:t>
                  </w:r>
                </w:p>
              </w:tc>
              <w:tc>
                <w:tcPr>
                  <w:tcW w:w="1309" w:type="dxa"/>
                </w:tcPr>
                <w:p w14:paraId="319763AB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1325" w:type="dxa"/>
                </w:tcPr>
                <w:p w14:paraId="17D76C64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982" w:type="dxa"/>
                </w:tcPr>
                <w:p w14:paraId="6B24A0B1" w14:textId="77777777" w:rsidR="002D7065" w:rsidRDefault="002D7065" w:rsidP="000A6952">
                  <w:pPr>
                    <w:jc w:val="center"/>
                  </w:pPr>
                </w:p>
              </w:tc>
            </w:tr>
            <w:tr w:rsidR="002D7065" w14:paraId="145C9B89" w14:textId="77777777" w:rsidTr="002D7065">
              <w:tc>
                <w:tcPr>
                  <w:tcW w:w="554" w:type="dxa"/>
                </w:tcPr>
                <w:p w14:paraId="5B173019" w14:textId="77777777" w:rsidR="002D7065" w:rsidRDefault="002D7065" w:rsidP="000A6952">
                  <w:pPr>
                    <w:jc w:val="center"/>
                  </w:pPr>
                  <w:r>
                    <w:t>7.</w:t>
                  </w:r>
                </w:p>
              </w:tc>
              <w:tc>
                <w:tcPr>
                  <w:tcW w:w="3662" w:type="dxa"/>
                </w:tcPr>
                <w:p w14:paraId="5A1BEE11" w14:textId="12B7D0B3" w:rsidR="002D7065" w:rsidRDefault="002D7065" w:rsidP="000A6952">
                  <w:r>
                    <w:rPr>
                      <w:color w:val="000000" w:themeColor="text1"/>
                    </w:rPr>
                    <w:t>Udział w kontrolach przeprowadzanych przez Państwową Inspekcję Pracy</w:t>
                  </w:r>
                </w:p>
                <w:p w14:paraId="7C88EF7E" w14:textId="77777777" w:rsidR="002D7065" w:rsidRDefault="002D7065" w:rsidP="000A6952"/>
              </w:tc>
              <w:tc>
                <w:tcPr>
                  <w:tcW w:w="1308" w:type="dxa"/>
                </w:tcPr>
                <w:p w14:paraId="2C58B580" w14:textId="7EBE3CBC" w:rsidR="002D7065" w:rsidRDefault="002D7065" w:rsidP="000A6952">
                  <w:pPr>
                    <w:jc w:val="center"/>
                  </w:pPr>
                  <w:r>
                    <w:t>1 usługa</w:t>
                  </w:r>
                </w:p>
              </w:tc>
              <w:tc>
                <w:tcPr>
                  <w:tcW w:w="1309" w:type="dxa"/>
                </w:tcPr>
                <w:p w14:paraId="6237CBBC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1325" w:type="dxa"/>
                </w:tcPr>
                <w:p w14:paraId="118FDC24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982" w:type="dxa"/>
                </w:tcPr>
                <w:p w14:paraId="46CF28CA" w14:textId="77777777" w:rsidR="002D7065" w:rsidRDefault="002D7065" w:rsidP="000A6952">
                  <w:pPr>
                    <w:jc w:val="center"/>
                  </w:pPr>
                </w:p>
              </w:tc>
            </w:tr>
            <w:tr w:rsidR="002D7065" w14:paraId="62458EEF" w14:textId="77777777" w:rsidTr="002D7065">
              <w:tc>
                <w:tcPr>
                  <w:tcW w:w="554" w:type="dxa"/>
                </w:tcPr>
                <w:p w14:paraId="3FC79B8E" w14:textId="77777777" w:rsidR="002D7065" w:rsidRDefault="002D7065" w:rsidP="000A6952">
                  <w:pPr>
                    <w:jc w:val="center"/>
                  </w:pPr>
                  <w:r>
                    <w:t>8.</w:t>
                  </w:r>
                </w:p>
              </w:tc>
              <w:tc>
                <w:tcPr>
                  <w:tcW w:w="3662" w:type="dxa"/>
                </w:tcPr>
                <w:p w14:paraId="455DDB5F" w14:textId="487F34C7" w:rsidR="002D7065" w:rsidRPr="00A01F9D" w:rsidRDefault="002D7065" w:rsidP="000A6952">
                  <w:r>
                    <w:rPr>
                      <w:color w:val="000000" w:themeColor="text1"/>
                    </w:rPr>
                    <w:t>Instruktaż</w:t>
                  </w:r>
                  <w:r w:rsidRPr="00A01F9D">
                    <w:rPr>
                      <w:color w:val="000000" w:themeColor="text1"/>
                    </w:rPr>
                    <w:t xml:space="preserve"> </w:t>
                  </w:r>
                  <w:r>
                    <w:rPr>
                      <w:color w:val="000000" w:themeColor="text1"/>
                    </w:rPr>
                    <w:t xml:space="preserve">dla pracowników dot. </w:t>
                  </w:r>
                  <w:proofErr w:type="spellStart"/>
                  <w:r>
                    <w:rPr>
                      <w:color w:val="000000" w:themeColor="text1"/>
                    </w:rPr>
                    <w:t>ppoż</w:t>
                  </w:r>
                  <w:proofErr w:type="spellEnd"/>
                  <w:r>
                    <w:rPr>
                      <w:color w:val="000000" w:themeColor="text1"/>
                    </w:rPr>
                    <w:t xml:space="preserve"> przeprowadzony na podstawie przepisów wewnętrznych administratora budynku </w:t>
                  </w:r>
                </w:p>
                <w:p w14:paraId="3CB594B8" w14:textId="77777777" w:rsidR="002D7065" w:rsidRDefault="002D7065" w:rsidP="000A6952"/>
                <w:p w14:paraId="1D171C14" w14:textId="77777777" w:rsidR="002D7065" w:rsidRDefault="002D7065" w:rsidP="000A6952"/>
              </w:tc>
              <w:tc>
                <w:tcPr>
                  <w:tcW w:w="1308" w:type="dxa"/>
                </w:tcPr>
                <w:p w14:paraId="1A9CFED0" w14:textId="61E66056" w:rsidR="002D7065" w:rsidRDefault="002D7065" w:rsidP="000A6952">
                  <w:pPr>
                    <w:jc w:val="center"/>
                  </w:pPr>
                  <w:r>
                    <w:t>1 usługa</w:t>
                  </w:r>
                </w:p>
              </w:tc>
              <w:tc>
                <w:tcPr>
                  <w:tcW w:w="1309" w:type="dxa"/>
                </w:tcPr>
                <w:p w14:paraId="13E83959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1325" w:type="dxa"/>
                </w:tcPr>
                <w:p w14:paraId="4EECBF42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982" w:type="dxa"/>
                </w:tcPr>
                <w:p w14:paraId="13ACABC0" w14:textId="77777777" w:rsidR="002D7065" w:rsidRDefault="002D7065" w:rsidP="000A6952">
                  <w:pPr>
                    <w:jc w:val="center"/>
                  </w:pPr>
                </w:p>
              </w:tc>
            </w:tr>
            <w:tr w:rsidR="002D7065" w14:paraId="1E671FCE" w14:textId="77777777" w:rsidTr="002D7065">
              <w:tc>
                <w:tcPr>
                  <w:tcW w:w="554" w:type="dxa"/>
                </w:tcPr>
                <w:p w14:paraId="26CF99CD" w14:textId="173064AC" w:rsidR="002D7065" w:rsidRDefault="002D7065" w:rsidP="000A6952">
                  <w:pPr>
                    <w:jc w:val="center"/>
                  </w:pPr>
                  <w:r>
                    <w:t>9.</w:t>
                  </w:r>
                </w:p>
              </w:tc>
              <w:tc>
                <w:tcPr>
                  <w:tcW w:w="3662" w:type="dxa"/>
                </w:tcPr>
                <w:p w14:paraId="7144565D" w14:textId="77777777" w:rsidR="002D7065" w:rsidRDefault="002D7065" w:rsidP="000A6952">
                  <w:pPr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Instruktaż dla pracowników dot. zasad </w:t>
                  </w:r>
                  <w:r w:rsidRPr="00A01F9D">
                    <w:rPr>
                      <w:color w:val="000000" w:themeColor="text1"/>
                    </w:rPr>
                    <w:t>pierwszej pom</w:t>
                  </w:r>
                  <w:r>
                    <w:rPr>
                      <w:color w:val="000000" w:themeColor="text1"/>
                    </w:rPr>
                    <w:t>ocy</w:t>
                  </w:r>
                </w:p>
                <w:p w14:paraId="7D874CA7" w14:textId="77777777" w:rsidR="003C282B" w:rsidRDefault="003C282B" w:rsidP="000A6952">
                  <w:pPr>
                    <w:rPr>
                      <w:color w:val="000000" w:themeColor="text1"/>
                    </w:rPr>
                  </w:pPr>
                </w:p>
                <w:p w14:paraId="054C182E" w14:textId="65B22020" w:rsidR="003C282B" w:rsidRDefault="003C282B" w:rsidP="000A6952">
                  <w:pPr>
                    <w:rPr>
                      <w:color w:val="000000" w:themeColor="text1"/>
                    </w:rPr>
                  </w:pPr>
                </w:p>
              </w:tc>
              <w:tc>
                <w:tcPr>
                  <w:tcW w:w="1308" w:type="dxa"/>
                </w:tcPr>
                <w:p w14:paraId="534853DB" w14:textId="420D76EA" w:rsidR="002D7065" w:rsidRDefault="002D7065" w:rsidP="000A6952">
                  <w:pPr>
                    <w:jc w:val="center"/>
                  </w:pPr>
                  <w:r>
                    <w:t>1 usługa</w:t>
                  </w:r>
                </w:p>
              </w:tc>
              <w:tc>
                <w:tcPr>
                  <w:tcW w:w="1309" w:type="dxa"/>
                </w:tcPr>
                <w:p w14:paraId="18C5ECC6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1325" w:type="dxa"/>
                </w:tcPr>
                <w:p w14:paraId="7C193733" w14:textId="77777777" w:rsidR="002D7065" w:rsidRDefault="002D7065" w:rsidP="000A6952">
                  <w:pPr>
                    <w:jc w:val="center"/>
                  </w:pPr>
                </w:p>
              </w:tc>
              <w:tc>
                <w:tcPr>
                  <w:tcW w:w="982" w:type="dxa"/>
                </w:tcPr>
                <w:p w14:paraId="196A4F0B" w14:textId="77777777" w:rsidR="002D7065" w:rsidRDefault="002D7065" w:rsidP="000A6952">
                  <w:pPr>
                    <w:jc w:val="center"/>
                  </w:pPr>
                </w:p>
              </w:tc>
            </w:tr>
          </w:tbl>
          <w:p w14:paraId="28B24549" w14:textId="77777777" w:rsidR="00E949D8" w:rsidRDefault="00E949D8" w:rsidP="00FF7A0A">
            <w:pPr>
              <w:rPr>
                <w:b w:val="0"/>
                <w:color w:val="000000" w:themeColor="text1"/>
              </w:rPr>
            </w:pPr>
          </w:p>
          <w:p w14:paraId="7B80BB03" w14:textId="77777777" w:rsidR="00FF7A0A" w:rsidRDefault="00FF7A0A" w:rsidP="00605460"/>
        </w:tc>
      </w:tr>
      <w:tr w:rsidR="000C2E39" w14:paraId="366CEB43" w14:textId="77777777" w:rsidTr="002D70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07FAAA88" w14:textId="11E4446B" w:rsidR="00AC6052" w:rsidRPr="00747E67" w:rsidRDefault="00AC6052" w:rsidP="000D263C"/>
        </w:tc>
      </w:tr>
      <w:tr w:rsidR="004B63DD" w14:paraId="51F4F062" w14:textId="77777777" w:rsidTr="002D706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3198B257" w14:textId="77777777" w:rsidR="00754357" w:rsidRDefault="00754357" w:rsidP="00754357">
            <w:pPr>
              <w:rPr>
                <w:b w:val="0"/>
                <w:color w:val="000000" w:themeColor="text1"/>
              </w:rPr>
            </w:pPr>
          </w:p>
          <w:p w14:paraId="49FE855A" w14:textId="77777777" w:rsidR="00754357" w:rsidRDefault="00754357" w:rsidP="00754357">
            <w:pPr>
              <w:rPr>
                <w:b w:val="0"/>
                <w:color w:val="000000" w:themeColor="text1"/>
              </w:rPr>
            </w:pPr>
          </w:p>
          <w:p w14:paraId="444EAE0E" w14:textId="77777777" w:rsidR="000D773A" w:rsidRDefault="000D773A" w:rsidP="000D263C">
            <w:pPr>
              <w:rPr>
                <w:b w:val="0"/>
                <w:color w:val="000000" w:themeColor="text1"/>
              </w:rPr>
            </w:pPr>
          </w:p>
          <w:p w14:paraId="19781931" w14:textId="77777777" w:rsidR="007115C8" w:rsidRDefault="007115C8" w:rsidP="000D263C">
            <w:pPr>
              <w:rPr>
                <w:b w:val="0"/>
                <w:color w:val="000000" w:themeColor="text1"/>
              </w:rPr>
            </w:pPr>
          </w:p>
          <w:p w14:paraId="2F6B38EE" w14:textId="77777777" w:rsidR="007115C8" w:rsidRDefault="007115C8" w:rsidP="000D263C">
            <w:pPr>
              <w:rPr>
                <w:b w:val="0"/>
                <w:color w:val="000000" w:themeColor="text1"/>
              </w:rPr>
            </w:pPr>
          </w:p>
          <w:p w14:paraId="3F73CAEB" w14:textId="77777777" w:rsidR="007115C8" w:rsidRDefault="007115C8" w:rsidP="000D263C">
            <w:pPr>
              <w:rPr>
                <w:b w:val="0"/>
                <w:color w:val="000000" w:themeColor="text1"/>
              </w:rPr>
            </w:pPr>
          </w:p>
          <w:p w14:paraId="583C65A6" w14:textId="77777777" w:rsidR="007115C8" w:rsidRPr="00FA6DFD" w:rsidRDefault="007115C8" w:rsidP="000D263C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039"/>
              <w:gridCol w:w="6088"/>
            </w:tblGrid>
            <w:tr w:rsidR="000D773A" w14:paraId="44BE0C4E" w14:textId="77777777" w:rsidTr="000D773A">
              <w:tc>
                <w:tcPr>
                  <w:tcW w:w="4201" w:type="dxa"/>
                  <w:hideMark/>
                </w:tcPr>
                <w:p w14:paraId="201467B3" w14:textId="77777777" w:rsidR="000D773A" w:rsidRDefault="000D773A" w:rsidP="00C55355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14:paraId="49DB0210" w14:textId="77777777" w:rsidR="000D773A" w:rsidRDefault="000D773A" w:rsidP="00C55355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14:paraId="71EAF6F4" w14:textId="77777777" w:rsidR="000D773A" w:rsidRDefault="000D773A" w:rsidP="00C55355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14:paraId="5E10D1FE" w14:textId="77777777" w:rsidR="000D773A" w:rsidRDefault="000D773A" w:rsidP="00C55355">
                  <w:pPr>
                    <w:framePr w:hSpace="141" w:wrap="around" w:vAnchor="page" w:hAnchor="margin" w:y="1761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imienną, lub podpis czytelny osoby uprawnionej</w:t>
                  </w:r>
                </w:p>
                <w:p w14:paraId="4654F815" w14:textId="6E59F73C" w:rsidR="000D773A" w:rsidRDefault="000D773A" w:rsidP="00C55355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 xml:space="preserve">do reprezentowania </w:t>
                  </w:r>
                  <w:r w:rsidR="002C6A22">
                    <w:rPr>
                      <w:sz w:val="18"/>
                    </w:rPr>
                    <w:t xml:space="preserve">firmy składającej </w:t>
                  </w:r>
                  <w:r w:rsidR="007B1391">
                    <w:rPr>
                      <w:sz w:val="18"/>
                    </w:rPr>
                    <w:t>kalkulację</w:t>
                  </w:r>
                  <w:r>
                    <w:rPr>
                      <w:sz w:val="18"/>
                    </w:rPr>
                    <w:t>)</w:t>
                  </w:r>
                </w:p>
              </w:tc>
            </w:tr>
          </w:tbl>
          <w:p w14:paraId="49EADB89" w14:textId="77777777" w:rsidR="000C2E39" w:rsidRPr="00FA6DFD" w:rsidRDefault="000C2E39" w:rsidP="000D263C">
            <w:pPr>
              <w:rPr>
                <w:b w:val="0"/>
                <w:color w:val="000000" w:themeColor="text1"/>
              </w:rPr>
            </w:pPr>
          </w:p>
        </w:tc>
      </w:tr>
      <w:tr w:rsidR="00754357" w14:paraId="4A5965B0" w14:textId="77777777" w:rsidTr="002D70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vAlign w:val="center"/>
          </w:tcPr>
          <w:p w14:paraId="3CB6C2BB" w14:textId="77777777" w:rsidR="00754357" w:rsidRPr="00754357" w:rsidRDefault="00754357" w:rsidP="00754357">
            <w:pPr>
              <w:rPr>
                <w:color w:val="000000" w:themeColor="text1"/>
              </w:rPr>
            </w:pPr>
          </w:p>
        </w:tc>
      </w:tr>
    </w:tbl>
    <w:p w14:paraId="629EDE09" w14:textId="77777777" w:rsidR="00B211A8" w:rsidRDefault="00B211A8" w:rsidP="00FA6DFD"/>
    <w:sectPr w:rsidR="00B211A8" w:rsidSect="000D263C">
      <w:headerReference w:type="default" r:id="rId7"/>
      <w:footerReference w:type="default" r:id="rId8"/>
      <w:pgSz w:w="11906" w:h="16838"/>
      <w:pgMar w:top="1417" w:right="1417" w:bottom="1417" w:left="993" w:header="283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FCFA5E" w14:textId="77777777" w:rsidR="006E7655" w:rsidRDefault="006E7655" w:rsidP="00E167FF">
      <w:pPr>
        <w:spacing w:after="0" w:line="240" w:lineRule="auto"/>
      </w:pPr>
      <w:r>
        <w:separator/>
      </w:r>
    </w:p>
  </w:endnote>
  <w:endnote w:type="continuationSeparator" w:id="0">
    <w:p w14:paraId="58FC0E61" w14:textId="77777777" w:rsidR="006E7655" w:rsidRDefault="006E7655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71170"/>
      <w:docPartObj>
        <w:docPartGallery w:val="Page Numbers (Bottom of Page)"/>
        <w:docPartUnique/>
      </w:docPartObj>
    </w:sdtPr>
    <w:sdtEndPr/>
    <w:sdtContent>
      <w:p w14:paraId="4A87795F" w14:textId="77777777" w:rsidR="000D263C" w:rsidRDefault="000D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2B93">
          <w:rPr>
            <w:noProof/>
          </w:rPr>
          <w:t>3</w:t>
        </w:r>
        <w:r>
          <w:fldChar w:fldCharType="end"/>
        </w:r>
      </w:p>
    </w:sdtContent>
  </w:sdt>
  <w:p w14:paraId="4A48134B" w14:textId="77777777" w:rsidR="000D263C" w:rsidRDefault="000D2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A5F799" w14:textId="77777777" w:rsidR="006E7655" w:rsidRDefault="006E7655" w:rsidP="00E167FF">
      <w:pPr>
        <w:spacing w:after="0" w:line="240" w:lineRule="auto"/>
      </w:pPr>
      <w:r>
        <w:separator/>
      </w:r>
    </w:p>
  </w:footnote>
  <w:footnote w:type="continuationSeparator" w:id="0">
    <w:p w14:paraId="6758AF02" w14:textId="77777777" w:rsidR="006E7655" w:rsidRDefault="006E7655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6E972C" w14:textId="62626274" w:rsidR="00C371EE" w:rsidRDefault="00C371EE" w:rsidP="00C371EE">
    <w:pPr>
      <w:pStyle w:val="Nagwek"/>
      <w:tabs>
        <w:tab w:val="center" w:pos="4748"/>
        <w:tab w:val="right" w:pos="9496"/>
      </w:tabs>
      <w:jc w:val="center"/>
    </w:pPr>
  </w:p>
  <w:p w14:paraId="7367EFFA" w14:textId="50B517CF" w:rsidR="009C3736" w:rsidRDefault="009C3736" w:rsidP="00C371EE">
    <w:pPr>
      <w:pStyle w:val="Nagwek"/>
      <w:tabs>
        <w:tab w:val="center" w:pos="4748"/>
        <w:tab w:val="right" w:pos="9496"/>
      </w:tabs>
      <w:jc w:val="center"/>
    </w:pPr>
  </w:p>
  <w:p w14:paraId="4E5F346B" w14:textId="356ACD01" w:rsidR="009C3736" w:rsidRDefault="009C3736" w:rsidP="00C371EE">
    <w:pPr>
      <w:pStyle w:val="Nagwek"/>
      <w:tabs>
        <w:tab w:val="center" w:pos="4748"/>
        <w:tab w:val="right" w:pos="9496"/>
      </w:tabs>
      <w:jc w:val="center"/>
    </w:pPr>
  </w:p>
  <w:p w14:paraId="1A43AE97" w14:textId="49C4F4F8" w:rsidR="009C3736" w:rsidRDefault="00961B3C" w:rsidP="009C3736">
    <w:pPr>
      <w:pStyle w:val="Nagwek"/>
    </w:pPr>
    <w:r>
      <w:t xml:space="preserve">   </w:t>
    </w:r>
    <w:r w:rsidR="009C3736">
      <w:t>BOA.272.6.2020.MKO</w:t>
    </w:r>
  </w:p>
  <w:p w14:paraId="5D477AED" w14:textId="77777777" w:rsidR="009C3736" w:rsidRDefault="009C3736" w:rsidP="00C371EE">
    <w:pPr>
      <w:pStyle w:val="Nagwek"/>
      <w:tabs>
        <w:tab w:val="center" w:pos="4748"/>
        <w:tab w:val="right" w:pos="9496"/>
      </w:tabs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66A"/>
    <w:rsid w:val="0000284E"/>
    <w:rsid w:val="00007F06"/>
    <w:rsid w:val="0001689B"/>
    <w:rsid w:val="0005328D"/>
    <w:rsid w:val="000A6952"/>
    <w:rsid w:val="000B4D1A"/>
    <w:rsid w:val="000C2E39"/>
    <w:rsid w:val="000D263C"/>
    <w:rsid w:val="000D773A"/>
    <w:rsid w:val="000E0BE2"/>
    <w:rsid w:val="000E3131"/>
    <w:rsid w:val="00127A1F"/>
    <w:rsid w:val="0017236E"/>
    <w:rsid w:val="00173299"/>
    <w:rsid w:val="00206F6F"/>
    <w:rsid w:val="00211E9D"/>
    <w:rsid w:val="00225184"/>
    <w:rsid w:val="00234F9E"/>
    <w:rsid w:val="00237955"/>
    <w:rsid w:val="00267CFE"/>
    <w:rsid w:val="002C6A22"/>
    <w:rsid w:val="002D7065"/>
    <w:rsid w:val="00307064"/>
    <w:rsid w:val="0034613B"/>
    <w:rsid w:val="00352C06"/>
    <w:rsid w:val="00360C42"/>
    <w:rsid w:val="003B089D"/>
    <w:rsid w:val="003B3205"/>
    <w:rsid w:val="003C282B"/>
    <w:rsid w:val="004209FE"/>
    <w:rsid w:val="004B63DD"/>
    <w:rsid w:val="004E26F9"/>
    <w:rsid w:val="004F1257"/>
    <w:rsid w:val="00502CDF"/>
    <w:rsid w:val="00522B93"/>
    <w:rsid w:val="00590ADE"/>
    <w:rsid w:val="005D5A7D"/>
    <w:rsid w:val="00605460"/>
    <w:rsid w:val="00634514"/>
    <w:rsid w:val="006A7487"/>
    <w:rsid w:val="006A7C09"/>
    <w:rsid w:val="006B5FE9"/>
    <w:rsid w:val="006E7655"/>
    <w:rsid w:val="006F0D0C"/>
    <w:rsid w:val="006F2430"/>
    <w:rsid w:val="006F6605"/>
    <w:rsid w:val="007115C8"/>
    <w:rsid w:val="00747E67"/>
    <w:rsid w:val="00754357"/>
    <w:rsid w:val="007B1391"/>
    <w:rsid w:val="007E41B9"/>
    <w:rsid w:val="007F7BAA"/>
    <w:rsid w:val="00914068"/>
    <w:rsid w:val="00961B3C"/>
    <w:rsid w:val="00982BE1"/>
    <w:rsid w:val="009A6076"/>
    <w:rsid w:val="009B01A1"/>
    <w:rsid w:val="009C3736"/>
    <w:rsid w:val="00A01F9D"/>
    <w:rsid w:val="00A41F00"/>
    <w:rsid w:val="00A64BB9"/>
    <w:rsid w:val="00A72CAA"/>
    <w:rsid w:val="00A84108"/>
    <w:rsid w:val="00AC6052"/>
    <w:rsid w:val="00AE1498"/>
    <w:rsid w:val="00B211A8"/>
    <w:rsid w:val="00B57208"/>
    <w:rsid w:val="00BB6057"/>
    <w:rsid w:val="00C0642B"/>
    <w:rsid w:val="00C20F12"/>
    <w:rsid w:val="00C371EE"/>
    <w:rsid w:val="00C55355"/>
    <w:rsid w:val="00CD2345"/>
    <w:rsid w:val="00CE41A4"/>
    <w:rsid w:val="00CF2218"/>
    <w:rsid w:val="00D0124B"/>
    <w:rsid w:val="00D1468F"/>
    <w:rsid w:val="00D3413D"/>
    <w:rsid w:val="00E167FF"/>
    <w:rsid w:val="00E323E0"/>
    <w:rsid w:val="00E949D8"/>
    <w:rsid w:val="00E96473"/>
    <w:rsid w:val="00EB266A"/>
    <w:rsid w:val="00EC365B"/>
    <w:rsid w:val="00F26641"/>
    <w:rsid w:val="00F343D2"/>
    <w:rsid w:val="00F6306F"/>
    <w:rsid w:val="00F91771"/>
    <w:rsid w:val="00FA0280"/>
    <w:rsid w:val="00FA310E"/>
    <w:rsid w:val="00FA4889"/>
    <w:rsid w:val="00FA69DE"/>
    <w:rsid w:val="00FA6DFD"/>
    <w:rsid w:val="00FD351B"/>
    <w:rsid w:val="00FF7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6EEB67"/>
  <w15:docId w15:val="{A2A53692-01B2-428E-A921-46B6040AB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7F0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7F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7F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03406-D721-486C-A7F0-15A0373DA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422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M-Kossak</cp:lastModifiedBy>
  <cp:revision>40</cp:revision>
  <cp:lastPrinted>2020-10-26T10:57:00Z</cp:lastPrinted>
  <dcterms:created xsi:type="dcterms:W3CDTF">2020-10-26T06:52:00Z</dcterms:created>
  <dcterms:modified xsi:type="dcterms:W3CDTF">2020-10-26T17:37:00Z</dcterms:modified>
</cp:coreProperties>
</file>